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BAC" w:rsidRPr="00F80876" w:rsidRDefault="00EC4BAC" w:rsidP="00F80876">
      <w:pPr>
        <w:spacing w:after="0" w:line="240" w:lineRule="exact"/>
        <w:jc w:val="both"/>
        <w:rPr>
          <w:rFonts w:ascii="Times New Roman" w:hAnsi="Times New Roman" w:cs="Times New Roman"/>
          <w:b/>
          <w:sz w:val="28"/>
          <w:szCs w:val="28"/>
        </w:rPr>
      </w:pPr>
      <w:bookmarkStart w:id="0" w:name="_Hlk175044006"/>
      <w:r w:rsidRPr="00F80876">
        <w:rPr>
          <w:rFonts w:ascii="Times New Roman" w:hAnsi="Times New Roman" w:cs="Times New Roman"/>
          <w:b/>
          <w:sz w:val="28"/>
          <w:szCs w:val="28"/>
        </w:rPr>
        <w:t>ОТВЕТСТВЕННОСТЬ ЗА СОВЕРШЕНИЕ ПРЕСТУПЛЕНИЙ ПРОТИВ ПОЛОВОЙ СВОБОДЫ И ПОЛОВОЙ НЕПРИКОСНОВЕННОСТИ НЕСОВЕРШЕННОЛЕТНИХ</w:t>
      </w:r>
    </w:p>
    <w:p w:rsidR="00F80876" w:rsidRPr="00F80876" w:rsidRDefault="00F80876" w:rsidP="00F80876">
      <w:pPr>
        <w:spacing w:line="240" w:lineRule="auto"/>
        <w:jc w:val="both"/>
        <w:rPr>
          <w:rFonts w:ascii="Times New Roman" w:hAnsi="Times New Roman" w:cs="Times New Roman"/>
          <w:sz w:val="28"/>
          <w:szCs w:val="28"/>
        </w:rPr>
      </w:pPr>
    </w:p>
    <w:bookmarkEnd w:id="0"/>
    <w:p w:rsidR="00EC4BAC" w:rsidRPr="00F80876" w:rsidRDefault="00EC4BAC"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Часть 1 статьи 38 Конституции Российской Федерации устанавливает, что материнство и детство, семья находятся за защитой государства. Та же цель провозглашена в пункте 1 статьи 1 Семейного кодекса</w:t>
      </w:r>
      <w:r w:rsidR="00AA3ACF" w:rsidRPr="00F80876">
        <w:rPr>
          <w:rFonts w:ascii="Times New Roman" w:hAnsi="Times New Roman" w:cs="Times New Roman"/>
          <w:sz w:val="28"/>
          <w:szCs w:val="28"/>
        </w:rPr>
        <w:t xml:space="preserve"> Российской Федерации (СК РФ)</w:t>
      </w:r>
      <w:r w:rsidRPr="00F80876">
        <w:rPr>
          <w:rFonts w:ascii="Times New Roman" w:hAnsi="Times New Roman" w:cs="Times New Roman"/>
          <w:sz w:val="28"/>
          <w:szCs w:val="28"/>
        </w:rPr>
        <w:t xml:space="preserve">. </w:t>
      </w:r>
      <w:r w:rsidR="00F35C12" w:rsidRPr="00F80876">
        <w:rPr>
          <w:rFonts w:ascii="Times New Roman" w:hAnsi="Times New Roman" w:cs="Times New Roman"/>
          <w:sz w:val="28"/>
          <w:szCs w:val="28"/>
        </w:rPr>
        <w:t xml:space="preserve">Кроме того, пункт 3 статьи 1 </w:t>
      </w:r>
      <w:r w:rsidR="00AA3ACF" w:rsidRPr="00F80876">
        <w:rPr>
          <w:rFonts w:ascii="Times New Roman" w:hAnsi="Times New Roman" w:cs="Times New Roman"/>
          <w:sz w:val="28"/>
          <w:szCs w:val="28"/>
        </w:rPr>
        <w:t>СК</w:t>
      </w:r>
      <w:r w:rsidR="00F35C12" w:rsidRPr="00F80876">
        <w:rPr>
          <w:rFonts w:ascii="Times New Roman" w:hAnsi="Times New Roman" w:cs="Times New Roman"/>
          <w:sz w:val="28"/>
          <w:szCs w:val="28"/>
        </w:rPr>
        <w:t xml:space="preserve"> в качестве основных принципов регулирования семейных отношений устанавливает приоритет воспитания детей, заботы об их благосостоянии и развитии, обеспечение приоритетной защиты прав и интересов несовершеннолетних и нетрудоспособных членов семьи. </w:t>
      </w:r>
    </w:p>
    <w:p w:rsidR="00F35C12" w:rsidRPr="00F80876" w:rsidRDefault="00F35C12" w:rsidP="00F80876">
      <w:pPr>
        <w:spacing w:after="0" w:line="240" w:lineRule="auto"/>
        <w:ind w:firstLine="360"/>
        <w:jc w:val="both"/>
        <w:rPr>
          <w:rFonts w:ascii="Times New Roman" w:hAnsi="Times New Roman" w:cs="Times New Roman"/>
          <w:sz w:val="28"/>
          <w:szCs w:val="28"/>
        </w:rPr>
      </w:pPr>
      <w:r w:rsidRPr="00F80876">
        <w:rPr>
          <w:rFonts w:ascii="Times New Roman" w:hAnsi="Times New Roman" w:cs="Times New Roman"/>
          <w:sz w:val="28"/>
          <w:szCs w:val="28"/>
        </w:rPr>
        <w:t xml:space="preserve">Правовая категория «личная неприкосновенность», закрепленная в части 1 статьи 22 Конституции Российской Федерации, в рассматриваемом случае имеет два элемента: </w:t>
      </w:r>
    </w:p>
    <w:p w:rsidR="00A25C20" w:rsidRPr="00F80876" w:rsidRDefault="00F35C12" w:rsidP="00F80876">
      <w:pPr>
        <w:pStyle w:val="a3"/>
        <w:numPr>
          <w:ilvl w:val="0"/>
          <w:numId w:val="1"/>
        </w:num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Половая неприкосновенность означает </w:t>
      </w:r>
      <w:r w:rsidR="00A25C20" w:rsidRPr="00F80876">
        <w:rPr>
          <w:rFonts w:ascii="Times New Roman" w:hAnsi="Times New Roman" w:cs="Times New Roman"/>
          <w:sz w:val="28"/>
          <w:szCs w:val="28"/>
        </w:rPr>
        <w:t>абсолютный правовой запрет на сексуальные контакты, распространяемые в отношении определенного круга лиц: душевнобольных, малолетних и иных лиц, которые в силу определенных причин не способны осознавать характер и значение совершаемых действий;</w:t>
      </w:r>
    </w:p>
    <w:p w:rsidR="00F35C12" w:rsidRPr="00F80876" w:rsidRDefault="00F35C12" w:rsidP="00F80876">
      <w:pPr>
        <w:pStyle w:val="a3"/>
        <w:numPr>
          <w:ilvl w:val="0"/>
          <w:numId w:val="1"/>
        </w:num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Половая свобода определяется как свобода вступать в половое общение с другими лицами при условиях, не допускающих какого-либо принуждения или понуждения в этой сфере либо иного игнорирования волеизъявления лица в этом вопросе. </w:t>
      </w:r>
    </w:p>
    <w:p w:rsidR="00F35C12" w:rsidRPr="00F80876" w:rsidRDefault="00A25C20"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В интересах уголовно-правовой квалификации преступлений сексуального характера, необходимо провести внутреннее деление несовершеннолетних лиц по возрастному критерию: </w:t>
      </w:r>
    </w:p>
    <w:p w:rsidR="00A25C20" w:rsidRPr="00F80876" w:rsidRDefault="00A25C20"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лица, не достигшие 14 лет, являются несовершеннолетними;</w:t>
      </w:r>
    </w:p>
    <w:p w:rsidR="00A25C20" w:rsidRPr="00F80876" w:rsidRDefault="00A25C20"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 лица, достигшие возраста 14 лет, но не достигшие 18-летнего возраста, являются несовершеннолетними. </w:t>
      </w:r>
    </w:p>
    <w:p w:rsidR="00A25C20" w:rsidRPr="00F80876" w:rsidRDefault="00A25C20"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Преступления, направленные против половой свободы и половой неприкосновенности, могут относиться как к несовершеннолетним, так и к малолетним. </w:t>
      </w:r>
      <w:r w:rsidR="009738B5" w:rsidRPr="00F80876">
        <w:rPr>
          <w:rFonts w:ascii="Times New Roman" w:hAnsi="Times New Roman" w:cs="Times New Roman"/>
          <w:sz w:val="28"/>
          <w:szCs w:val="28"/>
        </w:rPr>
        <w:t>Как правило, в зависимости от возраста потерпевшего отличается размер наказания за совершенное преступление.</w:t>
      </w:r>
    </w:p>
    <w:p w:rsidR="00A25C20" w:rsidRPr="00F80876" w:rsidRDefault="00A25C20"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Данные преступления предусмотрены Главой 18 Уголовного кодекса Российской Федерации </w:t>
      </w:r>
      <w:r w:rsidR="00AA3ACF" w:rsidRPr="00F80876">
        <w:rPr>
          <w:rFonts w:ascii="Times New Roman" w:hAnsi="Times New Roman" w:cs="Times New Roman"/>
          <w:sz w:val="28"/>
          <w:szCs w:val="28"/>
        </w:rPr>
        <w:t xml:space="preserve">(УК РФ) </w:t>
      </w:r>
      <w:r w:rsidRPr="00F80876">
        <w:rPr>
          <w:rFonts w:ascii="Times New Roman" w:hAnsi="Times New Roman" w:cs="Times New Roman"/>
          <w:sz w:val="28"/>
          <w:szCs w:val="28"/>
        </w:rPr>
        <w:t xml:space="preserve">(ст. 131-135). В зависимости от конкретного характера преступного посягательства предусмотрена отдельная квалификация преступления и отдельные наказания за их совершение. </w:t>
      </w:r>
    </w:p>
    <w:p w:rsidR="00E57F73" w:rsidRPr="00F80876" w:rsidRDefault="00A25C20" w:rsidP="0083255B">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 xml:space="preserve">Изнасилование (ст. 131 УК РФ) </w:t>
      </w:r>
      <w:r w:rsidRPr="00F80876">
        <w:rPr>
          <w:rFonts w:ascii="Times New Roman" w:hAnsi="Times New Roman" w:cs="Times New Roman"/>
          <w:sz w:val="28"/>
          <w:szCs w:val="28"/>
        </w:rPr>
        <w:t xml:space="preserve">может быть совершено исключительно в отношении несовершеннолетнего или малолетнего лица женского пола. </w:t>
      </w:r>
    </w:p>
    <w:p w:rsidR="00A25C20" w:rsidRPr="00F80876" w:rsidRDefault="009738B5"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Изнасилование несовершеннолетней предусмотрено в пункте «а» части 3 статьи 131 и наказывается лишением свободы на срок до 8 лет. Изнасилование малолетнего лица (лица, не достигшего возраста 14 лет) в качестве преступления закреплено в пункте «б» части 4 статьи 131 УК РФ и наказывается лишением свободы на срок до 20 лет. </w:t>
      </w:r>
    </w:p>
    <w:p w:rsidR="00E57F73" w:rsidRPr="00F80876" w:rsidRDefault="009738B5" w:rsidP="0083255B">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lastRenderedPageBreak/>
        <w:t xml:space="preserve">Насильственные действия сексуального характера (ст. 131 УК РФ) </w:t>
      </w:r>
      <w:r w:rsidRPr="00F80876">
        <w:rPr>
          <w:rFonts w:ascii="Times New Roman" w:hAnsi="Times New Roman" w:cs="Times New Roman"/>
          <w:sz w:val="28"/>
          <w:szCs w:val="28"/>
        </w:rPr>
        <w:t xml:space="preserve">могут быть совершены в отношении несовершеннолетних и малолетних лиц обоих полов. </w:t>
      </w:r>
    </w:p>
    <w:p w:rsidR="009738B5" w:rsidRPr="00F80876" w:rsidRDefault="009738B5"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Преступление, совершенное в отношении несовершеннолетнего предусмотрено в пункте «а» части 3 статьи 132 УК РФ и наказывается лишением свободы на срок до 15 лет. Совершение данного преступления в отношении малолетних лиц (лиц, не достигших возраста 14 лет) относится к пункту «б» части 4 статьи 132 УК РФ и наказываются лишением свободы на срок до 20 лет. </w:t>
      </w:r>
    </w:p>
    <w:p w:rsidR="009738B5" w:rsidRPr="00F80876" w:rsidRDefault="009738B5" w:rsidP="0083255B">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Понуждение к действиям сексуального характера (ст. 133 УК РФ)</w:t>
      </w:r>
      <w:r w:rsidRPr="00F80876">
        <w:rPr>
          <w:rFonts w:ascii="Times New Roman" w:hAnsi="Times New Roman" w:cs="Times New Roman"/>
          <w:sz w:val="28"/>
          <w:szCs w:val="28"/>
        </w:rPr>
        <w:t xml:space="preserve"> отличается от вышеуказанных преступлений способом воздействия на потерпевшего: шантаж, угроза уничтожения, повреждения или изъятия имущества либо использования материальной или иной зависимости потерпевшего лица. </w:t>
      </w:r>
      <w:r w:rsidRPr="00F80876">
        <w:rPr>
          <w:rFonts w:ascii="Times New Roman" w:hAnsi="Times New Roman" w:cs="Times New Roman"/>
          <w:b/>
          <w:sz w:val="28"/>
          <w:szCs w:val="28"/>
        </w:rPr>
        <w:t xml:space="preserve">Важно! </w:t>
      </w:r>
      <w:r w:rsidRPr="00F80876">
        <w:rPr>
          <w:rFonts w:ascii="Times New Roman" w:hAnsi="Times New Roman" w:cs="Times New Roman"/>
          <w:sz w:val="28"/>
          <w:szCs w:val="28"/>
        </w:rPr>
        <w:t xml:space="preserve">Понуждение </w:t>
      </w:r>
      <w:proofErr w:type="gramStart"/>
      <w:r w:rsidRPr="00F80876">
        <w:rPr>
          <w:rFonts w:ascii="Times New Roman" w:hAnsi="Times New Roman" w:cs="Times New Roman"/>
          <w:sz w:val="28"/>
          <w:szCs w:val="28"/>
        </w:rPr>
        <w:t>к действием</w:t>
      </w:r>
      <w:proofErr w:type="gramEnd"/>
      <w:r w:rsidRPr="00F80876">
        <w:rPr>
          <w:rFonts w:ascii="Times New Roman" w:hAnsi="Times New Roman" w:cs="Times New Roman"/>
          <w:sz w:val="28"/>
          <w:szCs w:val="28"/>
        </w:rPr>
        <w:t xml:space="preserve"> сексуального характера путем обмана или злоупотребления доверием не </w:t>
      </w:r>
      <w:r w:rsidR="003F12B5" w:rsidRPr="00F80876">
        <w:rPr>
          <w:rFonts w:ascii="Times New Roman" w:hAnsi="Times New Roman" w:cs="Times New Roman"/>
          <w:sz w:val="28"/>
          <w:szCs w:val="28"/>
        </w:rPr>
        <w:t xml:space="preserve">входит в диспозицию данной статьи, то есть привлечь лицо, совершившее действия таким способом, по статье 133 УК РФ невозможно. </w:t>
      </w:r>
    </w:p>
    <w:p w:rsidR="003F12B5" w:rsidRPr="00F80876" w:rsidRDefault="003F12B5"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Данное преступление считается оконченным с момента выражения требования. Согласие, отказ потерпевшего или реальное осуществление действий сексуального характера для квалификации преступления как оконченного не имеют значения. </w:t>
      </w:r>
    </w:p>
    <w:p w:rsidR="003F12B5" w:rsidRPr="00F80876" w:rsidRDefault="003F12B5"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Если данное преступление совершено в отношении несовершенного лица, то виновное лицо будет нести ответственность по части 2 статьи 133 с наказанием за совершенное деяние в виде принудительных работ на срок до 5 лет либо лишением свободы на срок до 5 лет. </w:t>
      </w:r>
    </w:p>
    <w:p w:rsidR="003F12B5" w:rsidRPr="00F80876" w:rsidRDefault="003F12B5" w:rsidP="0083255B">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Половое сношение и иные действия сексуального характера с лицом, не достигшим шестнадцатилетнего возраста (ст. 134 УК РФ)</w:t>
      </w:r>
      <w:r w:rsidRPr="00F80876">
        <w:rPr>
          <w:rFonts w:ascii="Times New Roman" w:hAnsi="Times New Roman" w:cs="Times New Roman"/>
          <w:sz w:val="28"/>
          <w:szCs w:val="28"/>
        </w:rPr>
        <w:t xml:space="preserve"> является специальной нормой, поскольку не предполагает совершение действий сексуального характера в насильственной форме. </w:t>
      </w:r>
    </w:p>
    <w:p w:rsidR="003F12B5" w:rsidRPr="00F80876" w:rsidRDefault="003F12B5"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В зависимости от возраста потерпевшего и виновного лица различается наказание: </w:t>
      </w:r>
    </w:p>
    <w:p w:rsidR="003F12B5" w:rsidRPr="00F80876" w:rsidRDefault="003F12B5" w:rsidP="00F80876">
      <w:pPr>
        <w:pStyle w:val="a3"/>
        <w:numPr>
          <w:ilvl w:val="0"/>
          <w:numId w:val="2"/>
        </w:numPr>
        <w:spacing w:after="0" w:line="240" w:lineRule="auto"/>
        <w:ind w:left="0" w:firstLine="360"/>
        <w:jc w:val="both"/>
        <w:rPr>
          <w:rFonts w:ascii="Times New Roman" w:hAnsi="Times New Roman" w:cs="Times New Roman"/>
          <w:sz w:val="28"/>
          <w:szCs w:val="28"/>
        </w:rPr>
      </w:pPr>
      <w:r w:rsidRPr="00F80876">
        <w:rPr>
          <w:rFonts w:ascii="Times New Roman" w:hAnsi="Times New Roman" w:cs="Times New Roman"/>
          <w:sz w:val="28"/>
          <w:szCs w:val="28"/>
        </w:rPr>
        <w:t xml:space="preserve">Если потерпевший не достиг возраста 16 лет, а виновное лицо достигло возраста 18 лет, то за половое сношение между указанными лицами применяется часть 1 статьи 134. Наказывается обязательными работа на срок до 480 часов либо ограничение свободы на срок до 4 лет, либо принудительными работами на срок до 4 лет. </w:t>
      </w:r>
      <w:r w:rsidRPr="00F80876">
        <w:rPr>
          <w:rFonts w:ascii="Times New Roman" w:hAnsi="Times New Roman" w:cs="Times New Roman"/>
          <w:b/>
          <w:sz w:val="28"/>
          <w:szCs w:val="28"/>
        </w:rPr>
        <w:t xml:space="preserve">Важно! </w:t>
      </w:r>
      <w:r w:rsidRPr="00F80876">
        <w:rPr>
          <w:rFonts w:ascii="Times New Roman" w:hAnsi="Times New Roman" w:cs="Times New Roman"/>
          <w:sz w:val="28"/>
          <w:szCs w:val="28"/>
        </w:rPr>
        <w:t xml:space="preserve">Если виновное лицо впервые совершило данное преступление и вступило в брак с потерпевшим лицом, то </w:t>
      </w:r>
      <w:r w:rsidR="00E57F73" w:rsidRPr="00F80876">
        <w:rPr>
          <w:rFonts w:ascii="Times New Roman" w:hAnsi="Times New Roman" w:cs="Times New Roman"/>
          <w:sz w:val="28"/>
          <w:szCs w:val="28"/>
        </w:rPr>
        <w:t>оно освобождается от наказания;</w:t>
      </w:r>
    </w:p>
    <w:p w:rsidR="003F12B5" w:rsidRPr="00F80876" w:rsidRDefault="003F12B5" w:rsidP="00F80876">
      <w:pPr>
        <w:pStyle w:val="a3"/>
        <w:numPr>
          <w:ilvl w:val="0"/>
          <w:numId w:val="2"/>
        </w:numPr>
        <w:spacing w:after="0" w:line="240" w:lineRule="auto"/>
        <w:ind w:left="0" w:firstLine="426"/>
        <w:jc w:val="both"/>
        <w:rPr>
          <w:rFonts w:ascii="Times New Roman" w:hAnsi="Times New Roman" w:cs="Times New Roman"/>
          <w:sz w:val="28"/>
          <w:szCs w:val="28"/>
        </w:rPr>
      </w:pPr>
      <w:r w:rsidRPr="00F80876">
        <w:rPr>
          <w:rFonts w:ascii="Times New Roman" w:hAnsi="Times New Roman" w:cs="Times New Roman"/>
          <w:sz w:val="28"/>
          <w:szCs w:val="28"/>
        </w:rPr>
        <w:t xml:space="preserve">Совершение действий </w:t>
      </w:r>
      <w:proofErr w:type="spellStart"/>
      <w:r w:rsidR="00E57F73" w:rsidRPr="00F80876">
        <w:rPr>
          <w:rFonts w:ascii="Times New Roman" w:hAnsi="Times New Roman" w:cs="Times New Roman"/>
          <w:sz w:val="28"/>
          <w:szCs w:val="28"/>
        </w:rPr>
        <w:t>однополового</w:t>
      </w:r>
      <w:proofErr w:type="spellEnd"/>
      <w:r w:rsidR="00E57F73" w:rsidRPr="00F80876">
        <w:rPr>
          <w:rFonts w:ascii="Times New Roman" w:hAnsi="Times New Roman" w:cs="Times New Roman"/>
          <w:sz w:val="28"/>
          <w:szCs w:val="28"/>
        </w:rPr>
        <w:t xml:space="preserve"> </w:t>
      </w:r>
      <w:r w:rsidRPr="00F80876">
        <w:rPr>
          <w:rFonts w:ascii="Times New Roman" w:hAnsi="Times New Roman" w:cs="Times New Roman"/>
          <w:sz w:val="28"/>
          <w:szCs w:val="28"/>
        </w:rPr>
        <w:t xml:space="preserve">сексуального характера </w:t>
      </w:r>
      <w:r w:rsidR="00E57F73" w:rsidRPr="00F80876">
        <w:rPr>
          <w:rFonts w:ascii="Times New Roman" w:hAnsi="Times New Roman" w:cs="Times New Roman"/>
          <w:sz w:val="28"/>
          <w:szCs w:val="28"/>
        </w:rPr>
        <w:t xml:space="preserve">(мужеложство, лесбиянство) </w:t>
      </w:r>
      <w:r w:rsidRPr="00F80876">
        <w:rPr>
          <w:rFonts w:ascii="Times New Roman" w:hAnsi="Times New Roman" w:cs="Times New Roman"/>
          <w:sz w:val="28"/>
          <w:szCs w:val="28"/>
        </w:rPr>
        <w:t>в отношении лица, не достигшего возраста 16 лет лицом, достигшим возраста 18 лет, наказывается принудительными работа</w:t>
      </w:r>
      <w:r w:rsidR="00E57F73" w:rsidRPr="00F80876">
        <w:rPr>
          <w:rFonts w:ascii="Times New Roman" w:hAnsi="Times New Roman" w:cs="Times New Roman"/>
          <w:sz w:val="28"/>
          <w:szCs w:val="28"/>
        </w:rPr>
        <w:t>ми</w:t>
      </w:r>
      <w:r w:rsidRPr="00F80876">
        <w:rPr>
          <w:rFonts w:ascii="Times New Roman" w:hAnsi="Times New Roman" w:cs="Times New Roman"/>
          <w:sz w:val="28"/>
          <w:szCs w:val="28"/>
        </w:rPr>
        <w:t xml:space="preserve"> на срок до </w:t>
      </w:r>
      <w:r w:rsidR="00E57F73" w:rsidRPr="00F80876">
        <w:rPr>
          <w:rFonts w:ascii="Times New Roman" w:hAnsi="Times New Roman" w:cs="Times New Roman"/>
          <w:sz w:val="28"/>
          <w:szCs w:val="28"/>
        </w:rPr>
        <w:t>5 лет либо лишением свободы на срок до 6 лет;</w:t>
      </w:r>
    </w:p>
    <w:p w:rsidR="00E57F73" w:rsidRPr="00F80876" w:rsidRDefault="00E57F73" w:rsidP="00F80876">
      <w:pPr>
        <w:pStyle w:val="a3"/>
        <w:numPr>
          <w:ilvl w:val="0"/>
          <w:numId w:val="2"/>
        </w:numPr>
        <w:spacing w:after="0" w:line="240" w:lineRule="auto"/>
        <w:ind w:left="0" w:firstLine="360"/>
        <w:jc w:val="both"/>
        <w:rPr>
          <w:rFonts w:ascii="Times New Roman" w:hAnsi="Times New Roman" w:cs="Times New Roman"/>
          <w:sz w:val="28"/>
          <w:szCs w:val="28"/>
        </w:rPr>
      </w:pPr>
      <w:r w:rsidRPr="00F80876">
        <w:rPr>
          <w:rFonts w:ascii="Times New Roman" w:hAnsi="Times New Roman" w:cs="Times New Roman"/>
          <w:sz w:val="28"/>
          <w:szCs w:val="28"/>
        </w:rPr>
        <w:t xml:space="preserve">Если вышеуказанные деяния были совершены в отношении лица, достигшего возраста 12 лет, но не достигшего возраста 14 лет, то наказание за </w:t>
      </w:r>
      <w:r w:rsidRPr="00F80876">
        <w:rPr>
          <w:rFonts w:ascii="Times New Roman" w:hAnsi="Times New Roman" w:cs="Times New Roman"/>
          <w:sz w:val="28"/>
          <w:szCs w:val="28"/>
        </w:rPr>
        <w:lastRenderedPageBreak/>
        <w:t>такие действия устанавливаются в виде лишения свободы на срок от 3 до 10 лет.</w:t>
      </w:r>
    </w:p>
    <w:p w:rsidR="00E57F73" w:rsidRPr="00F80876" w:rsidRDefault="00E57F73" w:rsidP="00F80876">
      <w:pPr>
        <w:spacing w:after="0" w:line="240" w:lineRule="auto"/>
        <w:ind w:firstLine="709"/>
        <w:jc w:val="both"/>
        <w:rPr>
          <w:rFonts w:ascii="Times New Roman" w:hAnsi="Times New Roman" w:cs="Times New Roman"/>
          <w:sz w:val="28"/>
          <w:szCs w:val="28"/>
        </w:rPr>
      </w:pPr>
      <w:r w:rsidRPr="00F80876">
        <w:rPr>
          <w:rFonts w:ascii="Times New Roman" w:hAnsi="Times New Roman" w:cs="Times New Roman"/>
          <w:b/>
          <w:sz w:val="28"/>
          <w:szCs w:val="28"/>
        </w:rPr>
        <w:t xml:space="preserve">Развратные действия (ст. 135 УК РФ) </w:t>
      </w:r>
      <w:r w:rsidRPr="00F80876">
        <w:rPr>
          <w:rFonts w:ascii="Times New Roman" w:hAnsi="Times New Roman" w:cs="Times New Roman"/>
          <w:sz w:val="28"/>
          <w:szCs w:val="28"/>
        </w:rPr>
        <w:t xml:space="preserve">означают любые действия, кроме полового сношения, мужеложства и лесбиянства, совершенные в отношении лиц, достигших возраста 12 лет, но не достигших возраста 16 лет, которые были направлены на удовлетворение сексуального влечения виновного лица, или на пробуждение у него интереса к сексуальными отношениям. Таковыми также признаются действия, при которых непосредственный физический контакт с потерпевшим отсутствовал. </w:t>
      </w:r>
    </w:p>
    <w:p w:rsidR="00E57F73" w:rsidRPr="00F80876" w:rsidRDefault="00E57F73"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 xml:space="preserve">Совершение указанных действий в отношении лица, не достигшего возраста 16 лет, лицом, достигшим возраста 18 лет, наказывается обязательными работами на срок до 440 часов либо ограничением свободы на срок до 3 лет, либо принудительными работами на срок </w:t>
      </w:r>
      <w:proofErr w:type="gramStart"/>
      <w:r w:rsidRPr="00F80876">
        <w:rPr>
          <w:rFonts w:ascii="Times New Roman" w:hAnsi="Times New Roman" w:cs="Times New Roman"/>
          <w:sz w:val="28"/>
          <w:szCs w:val="28"/>
        </w:rPr>
        <w:t>до  лет</w:t>
      </w:r>
      <w:proofErr w:type="gramEnd"/>
      <w:r w:rsidRPr="00F80876">
        <w:rPr>
          <w:rFonts w:ascii="Times New Roman" w:hAnsi="Times New Roman" w:cs="Times New Roman"/>
          <w:sz w:val="28"/>
          <w:szCs w:val="28"/>
        </w:rPr>
        <w:t xml:space="preserve"> либо лишением свободы на срок до 3 лет.</w:t>
      </w:r>
    </w:p>
    <w:p w:rsidR="00E57F73" w:rsidRPr="00F80876" w:rsidRDefault="00E57F73"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 xml:space="preserve">Совершение указанных действий в отношении лица, достигшего возраста 12 лет, но не достигшего возраста 14 лет, наказывается лишением свободы на срок до 8 лет. </w:t>
      </w:r>
    </w:p>
    <w:p w:rsidR="00AA3ACF" w:rsidRPr="00F80876" w:rsidRDefault="00AA3ACF"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b/>
          <w:sz w:val="28"/>
          <w:szCs w:val="28"/>
        </w:rPr>
        <w:t xml:space="preserve">Важно! </w:t>
      </w:r>
      <w:r w:rsidRPr="00F80876">
        <w:rPr>
          <w:rFonts w:ascii="Times New Roman" w:hAnsi="Times New Roman" w:cs="Times New Roman"/>
          <w:sz w:val="28"/>
          <w:szCs w:val="28"/>
        </w:rPr>
        <w:t>Совершение указанных преступлений родителями (одним из них) является основанием для лишения родительских прав: жестокое обращение с детьми, в том числе осуществление физического или психического насилия над ними, покушение на их половую неприкосновенность (</w:t>
      </w:r>
      <w:proofErr w:type="spellStart"/>
      <w:r w:rsidRPr="00F80876">
        <w:rPr>
          <w:rFonts w:ascii="Times New Roman" w:hAnsi="Times New Roman" w:cs="Times New Roman"/>
          <w:sz w:val="28"/>
          <w:szCs w:val="28"/>
        </w:rPr>
        <w:t>абз</w:t>
      </w:r>
      <w:proofErr w:type="spellEnd"/>
      <w:r w:rsidRPr="00F80876">
        <w:rPr>
          <w:rFonts w:ascii="Times New Roman" w:hAnsi="Times New Roman" w:cs="Times New Roman"/>
          <w:sz w:val="28"/>
          <w:szCs w:val="28"/>
        </w:rPr>
        <w:t xml:space="preserve">. 5 ст. 69 СК РФ). </w:t>
      </w:r>
    </w:p>
    <w:p w:rsidR="00F35C12" w:rsidRPr="00F80876" w:rsidRDefault="00AA3ACF"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 xml:space="preserve">Кроме того, несовершеннолетний может оказаться жертвой иных преступлений: </w:t>
      </w:r>
    </w:p>
    <w:p w:rsidR="00AA3ACF" w:rsidRPr="00F80876" w:rsidRDefault="00AA3ACF"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Вовлечение в занятие проституцией (ст. 240 УК РФ)</w:t>
      </w:r>
      <w:r w:rsidRPr="00F80876">
        <w:rPr>
          <w:rFonts w:ascii="Times New Roman" w:hAnsi="Times New Roman" w:cs="Times New Roman"/>
          <w:sz w:val="28"/>
          <w:szCs w:val="28"/>
        </w:rPr>
        <w:t xml:space="preserve">. Если вовлечение в занятие проституцией или принуждение к продолжению занятия проституцией совершено организованной группой в отношении </w:t>
      </w:r>
      <w:r w:rsidR="00A75FF9" w:rsidRPr="00F80876">
        <w:rPr>
          <w:rFonts w:ascii="Times New Roman" w:hAnsi="Times New Roman" w:cs="Times New Roman"/>
          <w:sz w:val="28"/>
          <w:szCs w:val="28"/>
        </w:rPr>
        <w:t>несовершеннолетнего</w:t>
      </w:r>
      <w:r w:rsidR="00096E08" w:rsidRPr="00F80876">
        <w:rPr>
          <w:rFonts w:ascii="Times New Roman" w:hAnsi="Times New Roman" w:cs="Times New Roman"/>
          <w:sz w:val="28"/>
          <w:szCs w:val="28"/>
        </w:rPr>
        <w:t xml:space="preserve"> (часть 3 статьи 240 УК РФ)</w:t>
      </w:r>
      <w:r w:rsidRPr="00F80876">
        <w:rPr>
          <w:rFonts w:ascii="Times New Roman" w:hAnsi="Times New Roman" w:cs="Times New Roman"/>
          <w:sz w:val="28"/>
          <w:szCs w:val="28"/>
        </w:rPr>
        <w:t xml:space="preserve">, то такое деяние наказывается лишением свободы на срок до 8 лет. </w:t>
      </w:r>
    </w:p>
    <w:p w:rsidR="00AA3ACF" w:rsidRPr="00F80876" w:rsidRDefault="00AA3ACF"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 xml:space="preserve">Несовершеннолетний, достигший возраста 16 лет, несет ответственность за </w:t>
      </w:r>
      <w:r w:rsidRPr="00F80876">
        <w:rPr>
          <w:rFonts w:ascii="Times New Roman" w:hAnsi="Times New Roman" w:cs="Times New Roman"/>
          <w:b/>
          <w:sz w:val="28"/>
          <w:szCs w:val="28"/>
        </w:rPr>
        <w:t>занятие проституцией</w:t>
      </w:r>
      <w:r w:rsidRPr="00F80876">
        <w:rPr>
          <w:rFonts w:ascii="Times New Roman" w:hAnsi="Times New Roman" w:cs="Times New Roman"/>
          <w:sz w:val="28"/>
          <w:szCs w:val="28"/>
        </w:rPr>
        <w:t xml:space="preserve"> </w:t>
      </w:r>
      <w:r w:rsidRPr="00F80876">
        <w:rPr>
          <w:rFonts w:ascii="Times New Roman" w:hAnsi="Times New Roman" w:cs="Times New Roman"/>
          <w:b/>
          <w:sz w:val="28"/>
          <w:szCs w:val="28"/>
        </w:rPr>
        <w:t>по статье 6.11 Кодекса об административных правонарушениях</w:t>
      </w:r>
      <w:r w:rsidR="00096E08" w:rsidRPr="00F80876">
        <w:rPr>
          <w:rFonts w:ascii="Times New Roman" w:hAnsi="Times New Roman" w:cs="Times New Roman"/>
          <w:sz w:val="28"/>
          <w:szCs w:val="28"/>
        </w:rPr>
        <w:t xml:space="preserve"> в виде штрафа в размере до 2 тыс.</w:t>
      </w:r>
      <w:r w:rsidR="00A75FF9" w:rsidRPr="00F80876">
        <w:rPr>
          <w:rFonts w:ascii="Times New Roman" w:hAnsi="Times New Roman" w:cs="Times New Roman"/>
          <w:sz w:val="28"/>
          <w:szCs w:val="28"/>
        </w:rPr>
        <w:t xml:space="preserve"> </w:t>
      </w:r>
      <w:r w:rsidR="00096E08" w:rsidRPr="00F80876">
        <w:rPr>
          <w:rFonts w:ascii="Times New Roman" w:hAnsi="Times New Roman" w:cs="Times New Roman"/>
          <w:sz w:val="28"/>
          <w:szCs w:val="28"/>
        </w:rPr>
        <w:t>руб</w:t>
      </w:r>
      <w:r w:rsidRPr="00F80876">
        <w:rPr>
          <w:rFonts w:ascii="Times New Roman" w:hAnsi="Times New Roman" w:cs="Times New Roman"/>
          <w:sz w:val="28"/>
          <w:szCs w:val="28"/>
        </w:rPr>
        <w:t xml:space="preserve">. </w:t>
      </w:r>
      <w:r w:rsidR="00096E08" w:rsidRPr="00F80876">
        <w:rPr>
          <w:rFonts w:ascii="Times New Roman" w:hAnsi="Times New Roman" w:cs="Times New Roman"/>
          <w:b/>
          <w:sz w:val="28"/>
          <w:szCs w:val="28"/>
        </w:rPr>
        <w:t>Получение дохода от занятия проституцией</w:t>
      </w:r>
      <w:r w:rsidR="00A75FF9" w:rsidRPr="00F80876">
        <w:rPr>
          <w:rFonts w:ascii="Times New Roman" w:hAnsi="Times New Roman" w:cs="Times New Roman"/>
          <w:b/>
          <w:sz w:val="28"/>
          <w:szCs w:val="28"/>
        </w:rPr>
        <w:t xml:space="preserve"> (ст. 6.12 КоАП РФ)</w:t>
      </w:r>
      <w:r w:rsidR="00096E08" w:rsidRPr="00F80876">
        <w:rPr>
          <w:rFonts w:ascii="Times New Roman" w:hAnsi="Times New Roman" w:cs="Times New Roman"/>
          <w:sz w:val="28"/>
          <w:szCs w:val="28"/>
        </w:rPr>
        <w:t>, если этот доход связан с занятием другого лица проституцией, влечет наложение штрафа в размере до 2,5 тыс.</w:t>
      </w:r>
      <w:r w:rsidR="00A75FF9" w:rsidRPr="00F80876">
        <w:rPr>
          <w:rFonts w:ascii="Times New Roman" w:hAnsi="Times New Roman" w:cs="Times New Roman"/>
          <w:sz w:val="28"/>
          <w:szCs w:val="28"/>
        </w:rPr>
        <w:t xml:space="preserve"> </w:t>
      </w:r>
      <w:r w:rsidR="00096E08" w:rsidRPr="00F80876">
        <w:rPr>
          <w:rFonts w:ascii="Times New Roman" w:hAnsi="Times New Roman" w:cs="Times New Roman"/>
          <w:sz w:val="28"/>
          <w:szCs w:val="28"/>
        </w:rPr>
        <w:t>руб. или арест на срок до 15 суток.</w:t>
      </w:r>
    </w:p>
    <w:p w:rsidR="00096E08" w:rsidRPr="00F80876" w:rsidRDefault="00096E08"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Получение сексуальных услуг несовершеннолетнего (ст. 240.1 УК РФ)</w:t>
      </w:r>
      <w:r w:rsidRPr="00F80876">
        <w:rPr>
          <w:rFonts w:ascii="Times New Roman" w:hAnsi="Times New Roman" w:cs="Times New Roman"/>
          <w:sz w:val="28"/>
          <w:szCs w:val="28"/>
        </w:rPr>
        <w:t xml:space="preserve">, то есть половое сношение, мужеложство, лесбиянство или иные действия сексуального характера при выплате денежного вознаграждения или любое другое вознаграждение несовершеннолетнего или третьего </w:t>
      </w:r>
      <w:proofErr w:type="gramStart"/>
      <w:r w:rsidRPr="00F80876">
        <w:rPr>
          <w:rFonts w:ascii="Times New Roman" w:hAnsi="Times New Roman" w:cs="Times New Roman"/>
          <w:sz w:val="28"/>
          <w:szCs w:val="28"/>
        </w:rPr>
        <w:t>лица</w:t>
      </w:r>
      <w:proofErr w:type="gramEnd"/>
      <w:r w:rsidRPr="00F80876">
        <w:rPr>
          <w:rFonts w:ascii="Times New Roman" w:hAnsi="Times New Roman" w:cs="Times New Roman"/>
          <w:sz w:val="28"/>
          <w:szCs w:val="28"/>
        </w:rPr>
        <w:t xml:space="preserve"> или обещание вознаграждения несовершеннолетнему или третьему лицу. </w:t>
      </w:r>
    </w:p>
    <w:p w:rsidR="00096E08" w:rsidRPr="00F80876" w:rsidRDefault="00096E08"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Если данное деяние совершено в отношении несовершеннолетнего, достигшего возраста 16 лет, но не достигшего возраста 18 лет, лицом, достигшим возраста 18 лет, оно наказывается обязательными работами на срок до 240 часов, либо ограничением свободы на срок до 2 лет, либо принудительными работами на срок до 4 лет, либо лишением свободы на тот же срок. </w:t>
      </w:r>
    </w:p>
    <w:p w:rsidR="00096E08" w:rsidRPr="00F80876" w:rsidRDefault="00096E08"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lastRenderedPageBreak/>
        <w:t>Организация занятия проституцией (ст. 241 УК РФ)</w:t>
      </w:r>
      <w:r w:rsidRPr="00F80876">
        <w:rPr>
          <w:rFonts w:ascii="Times New Roman" w:hAnsi="Times New Roman" w:cs="Times New Roman"/>
          <w:sz w:val="28"/>
          <w:szCs w:val="28"/>
        </w:rPr>
        <w:t>, то есть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w:t>
      </w:r>
    </w:p>
    <w:p w:rsidR="00096E08" w:rsidRPr="00F80876" w:rsidRDefault="00096E08"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Если данное деяние совершено с использованием для занятия проституцией несовершеннолетних (пункт «в» части 2 статьи 241 УК РФ), наказание за его совершение предусмотрено в виде лишения свободы на срок до 6 лет.</w:t>
      </w:r>
    </w:p>
    <w:p w:rsidR="00096E08" w:rsidRPr="00F80876" w:rsidRDefault="00096E08"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Если для совершения данного преступления используются лица, не достигшие возраста 14 лет, оно наказывается лишением свободы на срок до 10 лет. </w:t>
      </w:r>
    </w:p>
    <w:p w:rsidR="00096E08" w:rsidRPr="00F80876" w:rsidRDefault="00096E08"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Изготовление и оборот материалов или предметов с порнографическими изображениями несовершеннолетних (ст. 242.1 УК РФ)</w:t>
      </w:r>
      <w:r w:rsidRPr="00F80876">
        <w:rPr>
          <w:rFonts w:ascii="Times New Roman" w:hAnsi="Times New Roman" w:cs="Times New Roman"/>
          <w:sz w:val="28"/>
          <w:szCs w:val="28"/>
        </w:rPr>
        <w:t>, то есть изготовление, приобретение, хранение и (или) перемещение через Государственную границу РФ в целях распространения, публичной демонстрации или рекламирования либо распространение, публичная демонстрация или рекламирование</w:t>
      </w:r>
      <w:r w:rsidR="00F80876">
        <w:rPr>
          <w:rFonts w:ascii="Times New Roman" w:hAnsi="Times New Roman" w:cs="Times New Roman"/>
          <w:sz w:val="28"/>
          <w:szCs w:val="28"/>
        </w:rPr>
        <w:t xml:space="preserve"> </w:t>
      </w:r>
      <w:proofErr w:type="gramStart"/>
      <w:r w:rsidRPr="00F80876">
        <w:rPr>
          <w:rFonts w:ascii="Times New Roman" w:hAnsi="Times New Roman" w:cs="Times New Roman"/>
          <w:sz w:val="28"/>
          <w:szCs w:val="28"/>
        </w:rPr>
        <w:t>материалов</w:t>
      </w:r>
      <w:proofErr w:type="gramEnd"/>
      <w:r w:rsidRPr="00F80876">
        <w:rPr>
          <w:rFonts w:ascii="Times New Roman" w:hAnsi="Times New Roman" w:cs="Times New Roman"/>
          <w:sz w:val="28"/>
          <w:szCs w:val="28"/>
        </w:rPr>
        <w:t xml:space="preserve"> или предметов с порнографическими изображениями несовершеннолетних. </w:t>
      </w:r>
    </w:p>
    <w:p w:rsidR="003B29B7" w:rsidRPr="00F80876" w:rsidRDefault="003B29B7"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Под материалами и предметами с порнографическими изображениями несовершеннолетних в данной тематике понимаются материалы и предметы, содержащие любое изображение или описание в сексуальных сценах: </w:t>
      </w:r>
    </w:p>
    <w:p w:rsidR="003B29B7" w:rsidRPr="00F80876" w:rsidRDefault="003B29B7"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полностью или частично обнаженных половых органов несовершеннолетнего;</w:t>
      </w:r>
    </w:p>
    <w:p w:rsidR="003B29B7" w:rsidRPr="00F80876" w:rsidRDefault="003B29B7"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несовершеннолетнего, совершающего либо имитирующего половое сношение или иные действия сексуального характера;</w:t>
      </w:r>
    </w:p>
    <w:p w:rsidR="003B29B7" w:rsidRPr="00F80876" w:rsidRDefault="003B29B7"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полового сношения или иных действий сексуального характера, совершаемых в отношении несовершеннолетнего или с его участием;</w:t>
      </w:r>
    </w:p>
    <w:p w:rsidR="00096E08" w:rsidRPr="00F80876" w:rsidRDefault="00096E08"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Наказание за данное деяние </w:t>
      </w:r>
      <w:r w:rsidR="003B29B7" w:rsidRPr="00F80876">
        <w:rPr>
          <w:rFonts w:ascii="Times New Roman" w:hAnsi="Times New Roman" w:cs="Times New Roman"/>
          <w:sz w:val="28"/>
          <w:szCs w:val="28"/>
        </w:rPr>
        <w:t>предусмотрено в виде лишения свободы на срок до 8 лет.</w:t>
      </w:r>
    </w:p>
    <w:p w:rsidR="003B29B7" w:rsidRPr="00F80876" w:rsidRDefault="003B29B7"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Если данное деяние совершено в отношении лица, не достигшего возраста 14 лет, оно наказывается лишением свободы на срок до 10 лет.</w:t>
      </w:r>
    </w:p>
    <w:p w:rsidR="003B29B7" w:rsidRPr="00F80876" w:rsidRDefault="003B29B7"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Использование несовершеннолетнего в целях изготовления порнографических материалов или предметов (ст. 242.2 УК РФ)</w:t>
      </w:r>
      <w:r w:rsidRPr="00F80876">
        <w:rPr>
          <w:rFonts w:ascii="Times New Roman" w:hAnsi="Times New Roman" w:cs="Times New Roman"/>
          <w:sz w:val="28"/>
          <w:szCs w:val="28"/>
        </w:rPr>
        <w:t>, то есть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w:t>
      </w:r>
    </w:p>
    <w:p w:rsidR="003B29B7" w:rsidRPr="00F80876" w:rsidRDefault="003B29B7"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Совершение указанного деяния лицом, достигшим возраста 18 лет, наказывается лишением свободы на срок до 10 лет. </w:t>
      </w:r>
    </w:p>
    <w:p w:rsidR="003B29B7" w:rsidRPr="00F80876" w:rsidRDefault="003B29B7"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Если данное деяние совершено в отношении лица, не достигшего возраста 14 лет, наказание осуществляется в виде лишения свободы на срок до 15 лет. </w:t>
      </w:r>
    </w:p>
    <w:p w:rsidR="00096E08" w:rsidRPr="00F80876" w:rsidRDefault="00096E08"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 xml:space="preserve">Таким образом, наличие в качестве потерпевшего несовершеннолетнего или малолетнего лица является квалифицирующим признаком, за которое предусмотрено более </w:t>
      </w:r>
      <w:r w:rsidR="00643C94" w:rsidRPr="00F80876">
        <w:rPr>
          <w:rFonts w:ascii="Times New Roman" w:hAnsi="Times New Roman" w:cs="Times New Roman"/>
          <w:sz w:val="28"/>
          <w:szCs w:val="28"/>
        </w:rPr>
        <w:t>строгое</w:t>
      </w:r>
      <w:r w:rsidRPr="00F80876">
        <w:rPr>
          <w:rFonts w:ascii="Times New Roman" w:hAnsi="Times New Roman" w:cs="Times New Roman"/>
          <w:sz w:val="28"/>
          <w:szCs w:val="28"/>
        </w:rPr>
        <w:t xml:space="preserve"> наказание. Кроме того, наказание за совершение указанных преступлений в основном связано дополнительно с лишением права занимать определенные должности или заниматься определенной деятельностью.</w:t>
      </w:r>
    </w:p>
    <w:p w:rsidR="003B29B7" w:rsidRDefault="00643C94" w:rsidP="00F80876">
      <w:pPr>
        <w:spacing w:after="0" w:line="240" w:lineRule="exact"/>
        <w:jc w:val="center"/>
        <w:rPr>
          <w:rFonts w:ascii="Times New Roman" w:hAnsi="Times New Roman" w:cs="Times New Roman"/>
          <w:b/>
          <w:sz w:val="28"/>
          <w:szCs w:val="28"/>
        </w:rPr>
      </w:pPr>
      <w:bookmarkStart w:id="1" w:name="_Hlk175044075"/>
      <w:bookmarkStart w:id="2" w:name="_GoBack"/>
      <w:bookmarkEnd w:id="2"/>
      <w:r w:rsidRPr="00F80876">
        <w:rPr>
          <w:rFonts w:ascii="Times New Roman" w:hAnsi="Times New Roman" w:cs="Times New Roman"/>
          <w:b/>
          <w:sz w:val="28"/>
          <w:szCs w:val="28"/>
        </w:rPr>
        <w:lastRenderedPageBreak/>
        <w:t xml:space="preserve">СОВЕРШЕНИЕ ПРЕСТУПЛЕНИЙ ПРОТИВ ПОЛОВОЙ СВОБОДЫ И ПОЛОВОЙ НЕПРИКОСНОВЕННОСТИ НЕСОВЕРШЕННОЛЕТНИХ, </w:t>
      </w:r>
      <w:r w:rsidR="00E01D5F" w:rsidRPr="00F80876">
        <w:rPr>
          <w:rFonts w:ascii="Times New Roman" w:hAnsi="Times New Roman" w:cs="Times New Roman"/>
          <w:b/>
          <w:sz w:val="28"/>
          <w:szCs w:val="28"/>
        </w:rPr>
        <w:t>СОПРЯЖЕННЫЕ</w:t>
      </w:r>
      <w:r w:rsidRPr="00F80876">
        <w:rPr>
          <w:rFonts w:ascii="Times New Roman" w:hAnsi="Times New Roman" w:cs="Times New Roman"/>
          <w:b/>
          <w:sz w:val="28"/>
          <w:szCs w:val="28"/>
        </w:rPr>
        <w:t xml:space="preserve"> С ИСПОЛЬЗОВАНИЕМ ИНФОРМАЦИННО-ТЕЛЕКОММУНИКАЦИОННОЙ СЕТИ «ИНТЕРНЕТ»</w:t>
      </w:r>
    </w:p>
    <w:p w:rsidR="00F80876" w:rsidRDefault="00F80876" w:rsidP="00F80876">
      <w:pPr>
        <w:spacing w:after="0" w:line="240" w:lineRule="exact"/>
        <w:jc w:val="center"/>
        <w:rPr>
          <w:rFonts w:ascii="Times New Roman" w:hAnsi="Times New Roman" w:cs="Times New Roman"/>
          <w:b/>
          <w:sz w:val="28"/>
          <w:szCs w:val="28"/>
        </w:rPr>
      </w:pPr>
    </w:p>
    <w:p w:rsidR="00F80876" w:rsidRPr="00F80876" w:rsidRDefault="00F80876" w:rsidP="00F80876">
      <w:pPr>
        <w:spacing w:after="0" w:line="240" w:lineRule="exact"/>
        <w:jc w:val="center"/>
        <w:rPr>
          <w:rFonts w:ascii="Times New Roman" w:hAnsi="Times New Roman" w:cs="Times New Roman"/>
          <w:b/>
          <w:sz w:val="28"/>
          <w:szCs w:val="28"/>
        </w:rPr>
      </w:pPr>
    </w:p>
    <w:bookmarkEnd w:id="1"/>
    <w:p w:rsidR="00F80876" w:rsidRDefault="00E01D5F"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 xml:space="preserve">Развитие информационных технологий и их массовое распространение в повседневной среде также способно оказывать негативное влияние. Остроту данному вопросу добавляет направленность преступлений против половой свободы и половой неприкосновенности несовершеннолетних. </w:t>
      </w:r>
    </w:p>
    <w:p w:rsidR="00643C94" w:rsidRPr="00F80876" w:rsidRDefault="00B50DA3"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sz w:val="28"/>
          <w:szCs w:val="28"/>
        </w:rPr>
        <w:t>Среди рассмотренных ранее статей такая черта, как использование информационно-телекоммуникационной сети «Интернет», является квалифицирующим фактором. Это означает не только, что виновное лицо будет нести более строгое состояние, но и направленность государственного регулирования на установление большей правовой защиты несовершеннолетних.</w:t>
      </w:r>
    </w:p>
    <w:p w:rsidR="00B50DA3" w:rsidRPr="00F80876" w:rsidRDefault="00B50DA3"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 xml:space="preserve">Понуждение к действиям сексуального характера (ст. 133 УК РФ). </w:t>
      </w:r>
      <w:r w:rsidRPr="00F80876">
        <w:rPr>
          <w:rFonts w:ascii="Times New Roman" w:hAnsi="Times New Roman" w:cs="Times New Roman"/>
          <w:sz w:val="28"/>
          <w:szCs w:val="28"/>
        </w:rPr>
        <w:t xml:space="preserve">Использование средств массовой информации либо информационно-телекоммуникационных сетей, в том числе сети «Интернет» является признаком, предусмотренным пунктом «б» части 3 статьи 133 УК РФ и наказывается лишением свободы на срок до 6 лет. </w:t>
      </w:r>
    </w:p>
    <w:p w:rsidR="00B50DA3" w:rsidRPr="00F80876" w:rsidRDefault="00B50DA3"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 xml:space="preserve">Развратные действия (ст. 135 УК РФ). </w:t>
      </w:r>
      <w:r w:rsidRPr="00F80876">
        <w:rPr>
          <w:rFonts w:ascii="Times New Roman" w:hAnsi="Times New Roman" w:cs="Times New Roman"/>
          <w:sz w:val="28"/>
          <w:szCs w:val="28"/>
        </w:rPr>
        <w:t xml:space="preserve">Кроме указанного выше, необходимо отметить, что все действия, квалифицируемые законом в качестве развратных, могут быть осуществлены с использованием сети «Интернет», иных информационно-телекоммуникационных сетей. Таким образом, в диспозицию данной статьи изначально входит возможность использования данных дистанционных способов совершения преступления, что не требует дополнительной квалификации. </w:t>
      </w:r>
      <w:r w:rsidR="00FD697D" w:rsidRPr="00F80876">
        <w:rPr>
          <w:rFonts w:ascii="Times New Roman" w:hAnsi="Times New Roman" w:cs="Times New Roman"/>
          <w:sz w:val="28"/>
          <w:szCs w:val="28"/>
        </w:rPr>
        <w:t xml:space="preserve">Именно поэтому моментом окончания данного преступления считается начало совершения развратных действий. </w:t>
      </w:r>
    </w:p>
    <w:p w:rsidR="00FD697D" w:rsidRPr="00F80876" w:rsidRDefault="00FD697D"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Незаконные изготовление и оборот материалов или предметов с порнографическими изображениями несовершеннолетних (ст. 242.1 УК РФ)</w:t>
      </w:r>
      <w:r w:rsidRPr="00F80876">
        <w:rPr>
          <w:rFonts w:ascii="Times New Roman" w:hAnsi="Times New Roman" w:cs="Times New Roman"/>
          <w:sz w:val="28"/>
          <w:szCs w:val="28"/>
        </w:rPr>
        <w:t xml:space="preserve">. Так же, как в случае с квалификацией ст. 133 УК РФ, совершение указанного преступления с использование средств массовой информации либо информационно-телекоммуникационный сетей, в том числе сети «Интернет» предусмотрено пунктом «г» части 2 статьи 242 УК РФ, что говорит об использовании сети «Интернет» как более квалифицирующем признаке. Совершение данного преступления наказывается лишением свободы до 10 лет. </w:t>
      </w:r>
    </w:p>
    <w:p w:rsidR="00D66CEE" w:rsidRPr="00F80876" w:rsidRDefault="00FD697D" w:rsidP="00F80876">
      <w:pPr>
        <w:spacing w:after="0" w:line="240" w:lineRule="auto"/>
        <w:ind w:firstLine="708"/>
        <w:jc w:val="both"/>
        <w:rPr>
          <w:rFonts w:ascii="Times New Roman" w:hAnsi="Times New Roman" w:cs="Times New Roman"/>
          <w:sz w:val="28"/>
          <w:szCs w:val="28"/>
        </w:rPr>
      </w:pPr>
      <w:r w:rsidRPr="00F80876">
        <w:rPr>
          <w:rFonts w:ascii="Times New Roman" w:hAnsi="Times New Roman" w:cs="Times New Roman"/>
          <w:b/>
          <w:sz w:val="28"/>
          <w:szCs w:val="28"/>
        </w:rPr>
        <w:t xml:space="preserve">Использование несовершеннолетнего в целях изготовления порнографических материалов или предметов (ст. 242.2 УК РФ). </w:t>
      </w:r>
      <w:r w:rsidRPr="00F80876">
        <w:rPr>
          <w:rFonts w:ascii="Times New Roman" w:hAnsi="Times New Roman" w:cs="Times New Roman"/>
          <w:sz w:val="28"/>
          <w:szCs w:val="28"/>
        </w:rPr>
        <w:t xml:space="preserve">Использование информационно-телекоммуникационной сети «Интернет» также является квалифицирующим обстоятельством (пункт «г» части 2 статьи 242.2 УК РФ), ужесточающем наказание: лишение свободы на срок до 15 лет. </w:t>
      </w:r>
    </w:p>
    <w:p w:rsidR="00096E08" w:rsidRPr="00F80876" w:rsidRDefault="00D66CEE" w:rsidP="00F80876">
      <w:pPr>
        <w:spacing w:after="0" w:line="240" w:lineRule="auto"/>
        <w:jc w:val="both"/>
        <w:rPr>
          <w:rFonts w:ascii="Times New Roman" w:hAnsi="Times New Roman" w:cs="Times New Roman"/>
          <w:sz w:val="28"/>
          <w:szCs w:val="28"/>
        </w:rPr>
      </w:pPr>
      <w:r w:rsidRPr="00F80876">
        <w:rPr>
          <w:rFonts w:ascii="Times New Roman" w:hAnsi="Times New Roman" w:cs="Times New Roman"/>
          <w:sz w:val="28"/>
          <w:szCs w:val="28"/>
        </w:rPr>
        <w:t xml:space="preserve">Анализ данных статей говорит о том, что использование сети «Интернет» является более квалифицирующим признаком, чем наличие несовершеннолетнего лица как потерпевшего. Это означает, что если лицо </w:t>
      </w:r>
      <w:r w:rsidRPr="00F80876">
        <w:rPr>
          <w:rFonts w:ascii="Times New Roman" w:hAnsi="Times New Roman" w:cs="Times New Roman"/>
          <w:sz w:val="28"/>
          <w:szCs w:val="28"/>
        </w:rPr>
        <w:lastRenderedPageBreak/>
        <w:t xml:space="preserve">совершило преступление при наличии обоих условий (использование сети «Интернет» в отношении несовершеннолетнего), то оно тяжесть определяется по условию, предусматривающему более строгое наказание. </w:t>
      </w:r>
    </w:p>
    <w:sectPr w:rsidR="00096E08" w:rsidRPr="00F8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1097"/>
    <w:multiLevelType w:val="hybridMultilevel"/>
    <w:tmpl w:val="39749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3B434F"/>
    <w:multiLevelType w:val="hybridMultilevel"/>
    <w:tmpl w:val="039E4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6A"/>
    <w:rsid w:val="00096E08"/>
    <w:rsid w:val="001A3F6A"/>
    <w:rsid w:val="003B29B7"/>
    <w:rsid w:val="003F12B5"/>
    <w:rsid w:val="00555F53"/>
    <w:rsid w:val="00643C94"/>
    <w:rsid w:val="0083255B"/>
    <w:rsid w:val="00903864"/>
    <w:rsid w:val="009738B5"/>
    <w:rsid w:val="00A25C20"/>
    <w:rsid w:val="00A75FF9"/>
    <w:rsid w:val="00AA3ACF"/>
    <w:rsid w:val="00B50DA3"/>
    <w:rsid w:val="00D66CEE"/>
    <w:rsid w:val="00E01D5F"/>
    <w:rsid w:val="00E57F73"/>
    <w:rsid w:val="00EC4BAC"/>
    <w:rsid w:val="00F35C12"/>
    <w:rsid w:val="00F80876"/>
    <w:rsid w:val="00FD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7B1C"/>
  <w15:docId w15:val="{1D99C48B-2877-4B0E-BB2E-A3061886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Константинова Ольга Юрьевна</cp:lastModifiedBy>
  <cp:revision>3</cp:revision>
  <dcterms:created xsi:type="dcterms:W3CDTF">2024-08-20T06:18:00Z</dcterms:created>
  <dcterms:modified xsi:type="dcterms:W3CDTF">2024-08-20T06:20:00Z</dcterms:modified>
</cp:coreProperties>
</file>