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2E" w:rsidRDefault="00901E2E" w:rsidP="00901E2E">
      <w:pPr>
        <w:ind w:firstLine="567"/>
      </w:pPr>
      <w:r>
        <w:rPr>
          <w:b/>
        </w:rPr>
        <w:t xml:space="preserve">Составители: </w:t>
      </w:r>
    </w:p>
    <w:p w:rsidR="00901E2E" w:rsidRDefault="00901E2E" w:rsidP="00901E2E">
      <w:pPr>
        <w:ind w:firstLine="567"/>
      </w:pPr>
      <w:proofErr w:type="spellStart"/>
      <w:r>
        <w:t>Хайсарова</w:t>
      </w:r>
      <w:proofErr w:type="spellEnd"/>
      <w:r>
        <w:t xml:space="preserve"> Т.Б., методист</w:t>
      </w:r>
    </w:p>
    <w:p w:rsidR="00901E2E" w:rsidRDefault="00901E2E" w:rsidP="00901E2E">
      <w:pPr>
        <w:ind w:firstLine="567"/>
      </w:pPr>
      <w:proofErr w:type="spellStart"/>
      <w:r>
        <w:t>Шилкова</w:t>
      </w:r>
      <w:proofErr w:type="spellEnd"/>
      <w:r>
        <w:t xml:space="preserve"> В.А., методист</w:t>
      </w:r>
    </w:p>
    <w:p w:rsidR="00901E2E" w:rsidRDefault="00901E2E" w:rsidP="00901E2E">
      <w:pPr>
        <w:ind w:firstLine="567"/>
      </w:pPr>
      <w:r>
        <w:rPr>
          <w:b/>
          <w:vanish/>
        </w:rPr>
        <w:t>й     регулярное</w:t>
      </w:r>
    </w:p>
    <w:p w:rsidR="00901E2E" w:rsidRDefault="00901E2E" w:rsidP="00901E2E">
      <w:pPr>
        <w:ind w:firstLine="567"/>
        <w:jc w:val="center"/>
        <w:rPr>
          <w:b/>
        </w:rPr>
      </w:pPr>
      <w:r>
        <w:rPr>
          <w:b/>
        </w:rPr>
        <w:t>Годовая циклограмма деятельности</w:t>
      </w:r>
    </w:p>
    <w:p w:rsidR="00901E2E" w:rsidRDefault="00901E2E" w:rsidP="00901E2E">
      <w:pPr>
        <w:ind w:firstLine="567"/>
        <w:jc w:val="center"/>
        <w:rPr>
          <w:b/>
        </w:rPr>
      </w:pPr>
      <w:r>
        <w:rPr>
          <w:b/>
        </w:rPr>
        <w:t xml:space="preserve">педагога дополнительного образования </w:t>
      </w:r>
    </w:p>
    <w:p w:rsidR="00901E2E" w:rsidRDefault="00901E2E" w:rsidP="00901E2E">
      <w:pPr>
        <w:ind w:firstLine="567"/>
        <w:rPr>
          <w:u w:val="single"/>
        </w:rPr>
      </w:pPr>
    </w:p>
    <w:p w:rsidR="00901E2E" w:rsidRDefault="00901E2E" w:rsidP="00901E2E">
      <w:pPr>
        <w:ind w:firstLine="567"/>
        <w:rPr>
          <w:u w:val="single"/>
        </w:rPr>
      </w:pPr>
      <w:r>
        <w:rPr>
          <w:u w:val="single"/>
        </w:rPr>
        <w:t>ВВЕДЕНИЕ</w:t>
      </w:r>
    </w:p>
    <w:p w:rsidR="00901E2E" w:rsidRDefault="00901E2E" w:rsidP="00901E2E">
      <w:pPr>
        <w:pStyle w:val="info-jck"/>
        <w:spacing w:before="0" w:beforeAutospacing="0"/>
        <w:ind w:firstLine="567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Осуществление образовательной деятельности по дополнительным общеобразовательным программам требует от педагога постоянного  ответственного отношения к работе,  независимо от его стажа  и квалификации. Огромную роль при этом играет правильная организация труда.  </w:t>
      </w:r>
    </w:p>
    <w:p w:rsidR="00901E2E" w:rsidRDefault="00901E2E" w:rsidP="00901E2E">
      <w:pPr>
        <w:pStyle w:val="info-jck"/>
        <w:spacing w:before="0" w:beforeAutospacing="0"/>
        <w:ind w:firstLine="567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 Любая деятельность, в том числе и образовательная, циклична. Поэтому каждому педагогу дополнительного образования полезно иметь </w:t>
      </w:r>
      <w:r>
        <w:rPr>
          <w:b/>
          <w:shd w:val="clear" w:color="auto" w:fill="FFFFFF"/>
        </w:rPr>
        <w:t>циклограмму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 xml:space="preserve">своей деятельности, которая позволит чётко организовать работу в определенном режиме. </w:t>
      </w:r>
    </w:p>
    <w:p w:rsidR="00901E2E" w:rsidRDefault="00901E2E" w:rsidP="00901E2E">
      <w:pPr>
        <w:pStyle w:val="info-jck"/>
        <w:spacing w:before="0" w:beforeAutospacing="0"/>
        <w:ind w:firstLine="567"/>
        <w:jc w:val="both"/>
        <w:textAlignment w:val="baseline"/>
        <w:rPr>
          <w:shd w:val="clear" w:color="auto" w:fill="FFFFFF"/>
        </w:rPr>
      </w:pPr>
      <w:r>
        <w:rPr>
          <w:b/>
          <w:shd w:val="clear" w:color="auto" w:fill="FFFFFF"/>
        </w:rPr>
        <w:t>Циклограмма</w:t>
      </w:r>
      <w:r>
        <w:rPr>
          <w:shd w:val="clear" w:color="auto" w:fill="FFFFFF"/>
        </w:rPr>
        <w:t xml:space="preserve"> - это</w:t>
      </w:r>
      <w:r>
        <w:rPr>
          <w:rStyle w:val="example-block"/>
          <w:shd w:val="clear" w:color="auto" w:fill="FFFFFF"/>
        </w:rPr>
        <w:t xml:space="preserve"> документ, который регламентирует деятельность педагога в строго определенной последовательности и временных границах. Преимущество циклограммы состоит в том, что </w:t>
      </w:r>
      <w:r>
        <w:rPr>
          <w:shd w:val="clear" w:color="auto" w:fill="FFFFFF"/>
        </w:rPr>
        <w:t>она помогает педагогу равномерно, без суеты и авралов работать в течение всего учебного года, своевременно готовиться к проведению любых форм работы с детьми, общению с родителями, взаимодействию с администрацией и  членами педагогического коллектива. А ежегодная доработка и корректировка циклограммы педагогом позволит  ещё в большей степени упорядочить осуществляемые функции.</w:t>
      </w:r>
    </w:p>
    <w:p w:rsidR="00901E2E" w:rsidRDefault="00901E2E" w:rsidP="00901E2E">
      <w:pPr>
        <w:pStyle w:val="info-jck"/>
        <w:spacing w:before="0" w:beforeAutospacing="0"/>
        <w:ind w:firstLine="567"/>
        <w:jc w:val="both"/>
        <w:textAlignment w:val="baseline"/>
        <w:rPr>
          <w:rStyle w:val="apple-converted-space"/>
        </w:rPr>
      </w:pPr>
      <w:r>
        <w:rPr>
          <w:shd w:val="clear" w:color="auto" w:fill="FFFFFF"/>
        </w:rPr>
        <w:t xml:space="preserve">Нами разработана </w:t>
      </w:r>
      <w:r>
        <w:rPr>
          <w:b/>
          <w:shd w:val="clear" w:color="auto" w:fill="FFFFFF"/>
        </w:rPr>
        <w:t>примерная</w:t>
      </w:r>
      <w:r>
        <w:rPr>
          <w:shd w:val="clear" w:color="auto" w:fill="FFFFFF"/>
        </w:rPr>
        <w:t xml:space="preserve"> </w:t>
      </w:r>
      <w:r>
        <w:rPr>
          <w:b/>
          <w:shd w:val="clear" w:color="auto" w:fill="FFFFFF"/>
        </w:rPr>
        <w:t>циклограмма</w:t>
      </w:r>
      <w:r>
        <w:rPr>
          <w:shd w:val="clear" w:color="auto" w:fill="FFFFFF"/>
        </w:rPr>
        <w:t xml:space="preserve"> деятельности педагога дополнительного образования. Надеемся, что она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поможет оптимально организовать  работу в течение всего учебного года.</w:t>
      </w:r>
    </w:p>
    <w:p w:rsidR="00901E2E" w:rsidRDefault="00901E2E" w:rsidP="00901E2E">
      <w:pPr>
        <w:pStyle w:val="a3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педагога в начале учебного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901E2E" w:rsidTr="00901E2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2E" w:rsidRDefault="00901E2E" w:rsidP="009E3FE9">
            <w:pPr>
              <w:jc w:val="center"/>
            </w:pPr>
            <w:r>
              <w:t>Месяц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2E" w:rsidRDefault="00901E2E" w:rsidP="009E3FE9">
            <w:pPr>
              <w:jc w:val="center"/>
            </w:pPr>
            <w:r>
              <w:t>Вид деятельности</w:t>
            </w:r>
          </w:p>
        </w:tc>
      </w:tr>
      <w:tr w:rsidR="00901E2E" w:rsidTr="009E3FE9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2E" w:rsidRDefault="00901E2E" w:rsidP="009E3FE9">
            <w:pPr>
              <w:jc w:val="center"/>
            </w:pPr>
            <w:r>
              <w:t>Август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2E" w:rsidRDefault="00901E2E" w:rsidP="009E3FE9">
            <w:pPr>
              <w:jc w:val="both"/>
            </w:pPr>
            <w:r>
              <w:t>1.Подготовка учебного кабинета и рабочего места педагога к новому учебному году:</w:t>
            </w:r>
          </w:p>
          <w:p w:rsidR="00901E2E" w:rsidRDefault="00901E2E" w:rsidP="009E3FE9">
            <w:pPr>
              <w:jc w:val="both"/>
            </w:pPr>
            <w:r>
              <w:t>- уборка помещения</w:t>
            </w:r>
          </w:p>
          <w:p w:rsidR="00901E2E" w:rsidRDefault="00901E2E" w:rsidP="009E3FE9">
            <w:pPr>
              <w:jc w:val="both"/>
            </w:pPr>
            <w:r>
              <w:t>- оптимальная расстановка мебели</w:t>
            </w:r>
          </w:p>
          <w:p w:rsidR="00901E2E" w:rsidRDefault="00901E2E" w:rsidP="009E3FE9">
            <w:pPr>
              <w:jc w:val="both"/>
            </w:pPr>
            <w:r>
              <w:t xml:space="preserve">- оформление кабинета в </w:t>
            </w:r>
            <w:r w:rsidR="009E3FE9">
              <w:t xml:space="preserve">соответствии с направленностью </w:t>
            </w:r>
            <w:r>
              <w:t xml:space="preserve">  образовательной деятельности</w:t>
            </w:r>
          </w:p>
          <w:p w:rsidR="00901E2E" w:rsidRDefault="00901E2E" w:rsidP="009E3FE9">
            <w:pPr>
              <w:jc w:val="both"/>
            </w:pPr>
            <w:r>
              <w:t>- установка оборудования</w:t>
            </w:r>
          </w:p>
          <w:p w:rsidR="00901E2E" w:rsidRDefault="00901E2E" w:rsidP="009E3FE9">
            <w:pPr>
              <w:jc w:val="both"/>
            </w:pPr>
            <w:r>
              <w:t>- подготовка дидактического и раздаточного материала</w:t>
            </w:r>
          </w:p>
        </w:tc>
      </w:tr>
      <w:tr w:rsidR="00901E2E" w:rsidTr="009E3FE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E2E" w:rsidRDefault="00901E2E" w:rsidP="009E3FE9">
            <w:pPr>
              <w:jc w:val="center"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2E" w:rsidRDefault="00901E2E" w:rsidP="009E3FE9">
            <w:pPr>
              <w:jc w:val="both"/>
            </w:pPr>
            <w:r>
              <w:t>2.Участие в наборе учащихся в объединения ОУ (по графику, составленному администрацией)</w:t>
            </w:r>
          </w:p>
        </w:tc>
      </w:tr>
      <w:tr w:rsidR="00901E2E" w:rsidTr="009E3FE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E2E" w:rsidRDefault="00901E2E" w:rsidP="009E3FE9">
            <w:pPr>
              <w:jc w:val="center"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2E" w:rsidRDefault="00901E2E" w:rsidP="009E3FE9">
            <w:pPr>
              <w:jc w:val="both"/>
            </w:pPr>
            <w:r>
              <w:t>3.Организация работы по набору учащихся в ваше объединение:</w:t>
            </w:r>
          </w:p>
          <w:p w:rsidR="00901E2E" w:rsidRDefault="00901E2E" w:rsidP="009E3FE9">
            <w:pPr>
              <w:jc w:val="both"/>
            </w:pPr>
            <w:r>
              <w:t>- расклейка объявлений в микрорайоне</w:t>
            </w:r>
          </w:p>
          <w:p w:rsidR="00901E2E" w:rsidRDefault="00901E2E" w:rsidP="009E3FE9">
            <w:pPr>
              <w:jc w:val="both"/>
            </w:pPr>
            <w:r>
              <w:t>- подача информации о вашем объединении на сайт ОУ</w:t>
            </w:r>
          </w:p>
        </w:tc>
      </w:tr>
      <w:tr w:rsidR="00901E2E" w:rsidTr="009E3FE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E2E" w:rsidRDefault="00901E2E" w:rsidP="009E3FE9">
            <w:pPr>
              <w:jc w:val="center"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2E" w:rsidRDefault="00901E2E" w:rsidP="009E3FE9">
            <w:pPr>
              <w:jc w:val="both"/>
            </w:pPr>
            <w:r>
              <w:t>4. Участие в мероприятиях ОУ (в соответствии с приказами директора)</w:t>
            </w:r>
          </w:p>
        </w:tc>
      </w:tr>
      <w:tr w:rsidR="00901E2E" w:rsidTr="009E3FE9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E2E" w:rsidRDefault="00901E2E" w:rsidP="009E3FE9">
            <w:pPr>
              <w:jc w:val="center"/>
            </w:pPr>
            <w:r>
              <w:t>Сентябрь</w:t>
            </w:r>
          </w:p>
          <w:p w:rsidR="009E3FE9" w:rsidRDefault="009E3FE9" w:rsidP="009E3FE9">
            <w:pPr>
              <w:jc w:val="center"/>
            </w:pPr>
          </w:p>
          <w:p w:rsidR="009E3FE9" w:rsidRDefault="009E3FE9" w:rsidP="009E3FE9">
            <w:pPr>
              <w:jc w:val="center"/>
            </w:pPr>
          </w:p>
          <w:p w:rsidR="009E3FE9" w:rsidRDefault="009E3FE9" w:rsidP="009E3FE9">
            <w:pPr>
              <w:jc w:val="center"/>
            </w:pPr>
          </w:p>
          <w:p w:rsidR="009E3FE9" w:rsidRDefault="009E3FE9" w:rsidP="009E3FE9">
            <w:pPr>
              <w:jc w:val="center"/>
            </w:pPr>
          </w:p>
          <w:p w:rsidR="009E3FE9" w:rsidRDefault="009E3FE9" w:rsidP="009E3FE9">
            <w:pPr>
              <w:jc w:val="center"/>
            </w:pPr>
          </w:p>
          <w:p w:rsidR="009E3FE9" w:rsidRDefault="009E3FE9" w:rsidP="009E3FE9">
            <w:pPr>
              <w:jc w:val="center"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2E" w:rsidRDefault="00901E2E" w:rsidP="009E3FE9">
            <w:pPr>
              <w:jc w:val="both"/>
            </w:pPr>
            <w:r>
              <w:lastRenderedPageBreak/>
              <w:t>1.Продолжение оргработы по привлечению учащихся в ваше объединение (в случае недобора):</w:t>
            </w:r>
          </w:p>
          <w:p w:rsidR="00901E2E" w:rsidRDefault="00901E2E" w:rsidP="009E3FE9">
            <w:pPr>
              <w:jc w:val="both"/>
            </w:pPr>
            <w:r>
              <w:t>- выходы в образовательные учреждения (школы, детские дошкольные учреждения) для бесед с учащимися и родителями</w:t>
            </w:r>
          </w:p>
          <w:p w:rsidR="00901E2E" w:rsidRDefault="00901E2E" w:rsidP="009E3FE9">
            <w:pPr>
              <w:jc w:val="both"/>
            </w:pPr>
            <w:r>
              <w:t>- расклейка объявлений в микрорайоне</w:t>
            </w:r>
          </w:p>
        </w:tc>
      </w:tr>
      <w:tr w:rsidR="00901E2E" w:rsidTr="00901E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E2E" w:rsidRDefault="00901E2E" w:rsidP="009E3FE9"/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2E" w:rsidRDefault="00901E2E" w:rsidP="009E3FE9">
            <w:pPr>
              <w:jc w:val="both"/>
            </w:pPr>
            <w:r>
              <w:t xml:space="preserve">2.Прохождение ежегодного обязательного медицинского осмотра </w:t>
            </w:r>
          </w:p>
        </w:tc>
      </w:tr>
      <w:tr w:rsidR="00901E2E" w:rsidTr="00901E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E2E" w:rsidRDefault="00901E2E" w:rsidP="009E3FE9"/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2E" w:rsidRDefault="00901E2E" w:rsidP="009E3FE9">
            <w:pPr>
              <w:jc w:val="both"/>
            </w:pPr>
            <w:r>
              <w:t>3.Комплектование групп и начало занятий в вашем объединении (согласно приказу об организации учебного процесса в ОУ)</w:t>
            </w:r>
          </w:p>
        </w:tc>
      </w:tr>
      <w:tr w:rsidR="00901E2E" w:rsidTr="00901E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E2E" w:rsidRDefault="00901E2E" w:rsidP="009E3FE9"/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2E" w:rsidRDefault="00901E2E" w:rsidP="009E3FE9">
            <w:pPr>
              <w:jc w:val="both"/>
            </w:pPr>
            <w:r>
              <w:t>4.Подготовка к сдаче в учебную часть:</w:t>
            </w:r>
          </w:p>
          <w:p w:rsidR="00901E2E" w:rsidRDefault="00901E2E" w:rsidP="009E3FE9">
            <w:pPr>
              <w:jc w:val="both"/>
            </w:pPr>
            <w:r>
              <w:t>- заявлений родителей на приём детей в ваше объединение</w:t>
            </w:r>
          </w:p>
          <w:p w:rsidR="00901E2E" w:rsidRDefault="00901E2E" w:rsidP="009E3FE9">
            <w:pPr>
              <w:jc w:val="both"/>
            </w:pPr>
            <w:r>
              <w:t>- списков учащихся объединения</w:t>
            </w:r>
          </w:p>
          <w:p w:rsidR="00901E2E" w:rsidRDefault="00901E2E" w:rsidP="009E3FE9">
            <w:pPr>
              <w:jc w:val="both"/>
            </w:pPr>
            <w:r>
              <w:t>- медицинских справок (для объединений спортивной</w:t>
            </w:r>
            <w:r w:rsidR="009E3FE9">
              <w:t xml:space="preserve"> </w:t>
            </w:r>
            <w:r>
              <w:t>и хореографической направленностей)</w:t>
            </w:r>
          </w:p>
          <w:p w:rsidR="00901E2E" w:rsidRDefault="00901E2E" w:rsidP="009E3FE9">
            <w:pPr>
              <w:jc w:val="both"/>
            </w:pPr>
            <w:r>
              <w:t xml:space="preserve">- социального паспорта </w:t>
            </w:r>
            <w:r w:rsidR="009E3FE9">
              <w:t xml:space="preserve">объединения </w:t>
            </w:r>
            <w:r>
              <w:t>(информации об учащихся особых категорий)</w:t>
            </w:r>
          </w:p>
          <w:p w:rsidR="00901E2E" w:rsidRDefault="00901E2E" w:rsidP="009E3FE9">
            <w:pPr>
              <w:jc w:val="both"/>
            </w:pPr>
            <w:r>
              <w:t>- расписания занятий объединения</w:t>
            </w:r>
          </w:p>
        </w:tc>
      </w:tr>
      <w:tr w:rsidR="00901E2E" w:rsidTr="00901E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E2E" w:rsidRDefault="00901E2E" w:rsidP="009E3FE9"/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2E" w:rsidRDefault="00901E2E" w:rsidP="009E3FE9">
            <w:pPr>
              <w:jc w:val="both"/>
            </w:pPr>
            <w:r>
              <w:t xml:space="preserve">5.Участие в работе общего собрания работников, педагогического совета, методического объединения, творческой группы. </w:t>
            </w:r>
          </w:p>
        </w:tc>
      </w:tr>
    </w:tbl>
    <w:p w:rsidR="00901E2E" w:rsidRDefault="00901E2E" w:rsidP="00901E2E">
      <w:pPr>
        <w:pStyle w:val="a3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01E2E" w:rsidRDefault="00901E2E" w:rsidP="00901E2E">
      <w:pPr>
        <w:pStyle w:val="a3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педагога в течение учебного года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655"/>
      </w:tblGrid>
      <w:tr w:rsidR="00901E2E" w:rsidTr="00901E2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2E" w:rsidRDefault="00901E2E" w:rsidP="009E3FE9">
            <w:pPr>
              <w:jc w:val="center"/>
            </w:pPr>
            <w:r>
              <w:t>Месяц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2E" w:rsidRDefault="00901E2E" w:rsidP="009E3FE9">
            <w:pPr>
              <w:jc w:val="center"/>
            </w:pPr>
            <w:r>
              <w:t>Вид деятельности</w:t>
            </w:r>
          </w:p>
        </w:tc>
      </w:tr>
      <w:tr w:rsidR="00901E2E" w:rsidTr="00901E2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2E" w:rsidRDefault="00901E2E" w:rsidP="009E3FE9">
            <w:pPr>
              <w:jc w:val="center"/>
            </w:pPr>
            <w:r>
              <w:t xml:space="preserve">Октябрь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2E" w:rsidRDefault="00901E2E" w:rsidP="009E3FE9">
            <w:r>
              <w:t>Оформление и ведение журнала педагога дополнительного образования</w:t>
            </w:r>
          </w:p>
        </w:tc>
      </w:tr>
      <w:tr w:rsidR="00901E2E" w:rsidTr="009E3FE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2E" w:rsidRDefault="00901E2E" w:rsidP="009E3FE9">
            <w:pPr>
              <w:jc w:val="center"/>
            </w:pPr>
            <w:r>
              <w:t>Октябрь – май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2E" w:rsidRDefault="00901E2E" w:rsidP="009E3FE9">
            <w:pPr>
              <w:jc w:val="both"/>
            </w:pPr>
            <w:r>
              <w:t>1.Организация образовательного процесса в  объединении в соответствии с дополнительной общеразвивающей программой (групповая, индивидуальная работа)</w:t>
            </w:r>
          </w:p>
          <w:p w:rsidR="00901E2E" w:rsidRDefault="00901E2E" w:rsidP="009E3FE9">
            <w:pPr>
              <w:jc w:val="both"/>
            </w:pPr>
            <w:r>
              <w:t>2. Участие в работе педагогического совета, методического объединения, творческой группы. Посещение методических учёб, психологических практикумов</w:t>
            </w:r>
          </w:p>
          <w:p w:rsidR="00901E2E" w:rsidRDefault="00901E2E" w:rsidP="009E3FE9">
            <w:pPr>
              <w:jc w:val="both"/>
            </w:pPr>
            <w:r>
              <w:t>3.Подготовка и участие учащихся объединени</w:t>
            </w:r>
            <w:r w:rsidR="009E3FE9">
              <w:t>я в мероприятиях по реализации К</w:t>
            </w:r>
            <w:r>
              <w:t>алендаря массовых мероприятий, а также других конкурсах, фестивалях, соревнованиях в соответствии с направленностью дополнительной общеобразовательной программы</w:t>
            </w:r>
          </w:p>
          <w:p w:rsidR="00901E2E" w:rsidRDefault="00901E2E" w:rsidP="009E3FE9">
            <w:pPr>
              <w:jc w:val="both"/>
            </w:pPr>
            <w:r>
              <w:t>4.Проведение родительских собраний, индивидуальных встреч с родителями (законными представителями) учащихся</w:t>
            </w:r>
          </w:p>
          <w:p w:rsidR="00901E2E" w:rsidRDefault="00901E2E" w:rsidP="009E3FE9">
            <w:pPr>
              <w:jc w:val="both"/>
            </w:pPr>
            <w:r>
              <w:t xml:space="preserve">5.Организация и проведение </w:t>
            </w:r>
            <w:proofErr w:type="spellStart"/>
            <w:r>
              <w:t>воспитательно</w:t>
            </w:r>
            <w:proofErr w:type="spellEnd"/>
            <w:r>
              <w:t>-досуговых мероприятий в объединении</w:t>
            </w:r>
          </w:p>
          <w:p w:rsidR="00901E2E" w:rsidRDefault="00901E2E" w:rsidP="009E3FE9">
            <w:pPr>
              <w:jc w:val="both"/>
            </w:pPr>
            <w:r>
              <w:t>6. Ежемесячно сдача журнала заведующему отделом (заведующему структурным подразделением) для проверки</w:t>
            </w:r>
          </w:p>
          <w:p w:rsidR="00901E2E" w:rsidRDefault="00901E2E" w:rsidP="009E3FE9">
            <w:pPr>
              <w:jc w:val="both"/>
            </w:pPr>
            <w:r>
              <w:t>7.Подготовка списков учащихся с учётом отсева за 1-ое полугодие и сдача в учебную часть ОУ (в феврале)</w:t>
            </w:r>
          </w:p>
        </w:tc>
      </w:tr>
    </w:tbl>
    <w:p w:rsidR="00901E2E" w:rsidRDefault="00901E2E" w:rsidP="00901E2E">
      <w:pPr>
        <w:pStyle w:val="a3"/>
        <w:tabs>
          <w:tab w:val="center" w:pos="5037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</w:p>
    <w:p w:rsidR="00901E2E" w:rsidRDefault="00901E2E" w:rsidP="00901E2E">
      <w:pPr>
        <w:pStyle w:val="a3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педагога по завершению учебного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901E2E" w:rsidTr="00901E2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2E" w:rsidRDefault="00901E2E" w:rsidP="009E3FE9">
            <w:pPr>
              <w:jc w:val="center"/>
            </w:pPr>
            <w:r>
              <w:t>Месяц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2E" w:rsidRDefault="00901E2E" w:rsidP="009E3FE9">
            <w:pPr>
              <w:jc w:val="center"/>
            </w:pPr>
            <w:r>
              <w:t>Вид деятельности</w:t>
            </w:r>
          </w:p>
        </w:tc>
      </w:tr>
      <w:tr w:rsidR="00901E2E" w:rsidTr="00901E2E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FE9" w:rsidRDefault="009E3FE9" w:rsidP="009E3FE9">
            <w:pPr>
              <w:jc w:val="center"/>
            </w:pPr>
          </w:p>
          <w:p w:rsidR="009E3FE9" w:rsidRDefault="009E3FE9" w:rsidP="009E3FE9">
            <w:pPr>
              <w:jc w:val="center"/>
            </w:pPr>
          </w:p>
          <w:p w:rsidR="009E3FE9" w:rsidRDefault="009E3FE9" w:rsidP="009E3FE9">
            <w:pPr>
              <w:jc w:val="center"/>
            </w:pPr>
          </w:p>
          <w:p w:rsidR="009E3FE9" w:rsidRDefault="009E3FE9" w:rsidP="009E3FE9">
            <w:pPr>
              <w:jc w:val="center"/>
            </w:pPr>
          </w:p>
          <w:p w:rsidR="009E3FE9" w:rsidRDefault="009E3FE9" w:rsidP="009E3FE9">
            <w:pPr>
              <w:jc w:val="center"/>
            </w:pPr>
          </w:p>
          <w:p w:rsidR="009E3FE9" w:rsidRDefault="009E3FE9" w:rsidP="009E3FE9">
            <w:pPr>
              <w:jc w:val="center"/>
            </w:pPr>
          </w:p>
          <w:p w:rsidR="00901E2E" w:rsidRDefault="00901E2E" w:rsidP="009E3FE9">
            <w:pPr>
              <w:jc w:val="center"/>
            </w:pPr>
            <w:r>
              <w:t>Май</w:t>
            </w:r>
          </w:p>
          <w:p w:rsidR="009E3FE9" w:rsidRDefault="009E3FE9" w:rsidP="009E3FE9">
            <w:pPr>
              <w:jc w:val="center"/>
            </w:pPr>
          </w:p>
          <w:p w:rsidR="009E3FE9" w:rsidRDefault="009E3FE9" w:rsidP="009E3FE9">
            <w:pPr>
              <w:jc w:val="center"/>
            </w:pPr>
          </w:p>
          <w:p w:rsidR="009E3FE9" w:rsidRDefault="009E3FE9" w:rsidP="009E3FE9">
            <w:pPr>
              <w:jc w:val="center"/>
            </w:pPr>
          </w:p>
          <w:p w:rsidR="009E3FE9" w:rsidRDefault="009E3FE9" w:rsidP="009E3FE9">
            <w:pPr>
              <w:jc w:val="center"/>
            </w:pPr>
          </w:p>
          <w:p w:rsidR="009E3FE9" w:rsidRDefault="009E3FE9" w:rsidP="009E3FE9">
            <w:pPr>
              <w:jc w:val="center"/>
            </w:pPr>
          </w:p>
          <w:p w:rsidR="009E3FE9" w:rsidRDefault="009E3FE9" w:rsidP="009E3FE9">
            <w:pPr>
              <w:jc w:val="center"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2E" w:rsidRDefault="00901E2E" w:rsidP="009E3FE9">
            <w:pPr>
              <w:jc w:val="both"/>
            </w:pPr>
            <w:r>
              <w:lastRenderedPageBreak/>
              <w:t>1.Подготовка и проведение отчётных мероприятий, демонстрирующих результаты образовательной деятельности в объединении: выставка, открытое занятие, концерт, соревнование и т.п.</w:t>
            </w:r>
            <w:r w:rsidR="009E3FE9">
              <w:t>,</w:t>
            </w:r>
            <w:r>
              <w:t xml:space="preserve"> в зависимости от направленности общеобразовательной программы</w:t>
            </w:r>
            <w:r w:rsidR="009E3FE9">
              <w:t xml:space="preserve"> и выбранных форм аттестации учащихся</w:t>
            </w:r>
            <w:r>
              <w:t xml:space="preserve"> (по графику отчётных мероприятий, утверждённому директором ОУ)</w:t>
            </w:r>
          </w:p>
        </w:tc>
      </w:tr>
      <w:tr w:rsidR="00901E2E" w:rsidTr="00901E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E2E" w:rsidRDefault="00901E2E" w:rsidP="009E3FE9"/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2E" w:rsidRDefault="00901E2E" w:rsidP="009E3FE9">
            <w:pPr>
              <w:jc w:val="both"/>
            </w:pPr>
            <w:r>
              <w:t>2.Формирование списков выпускников, лучших учащихся и активных родителей для награждения на празднике ОУ «Последний звонок»</w:t>
            </w:r>
          </w:p>
        </w:tc>
      </w:tr>
      <w:tr w:rsidR="00901E2E" w:rsidTr="00901E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E2E" w:rsidRDefault="00901E2E" w:rsidP="009E3FE9"/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2E" w:rsidRDefault="00901E2E" w:rsidP="009E3FE9">
            <w:pPr>
              <w:jc w:val="both"/>
            </w:pPr>
            <w:r>
              <w:t>3.Участие в празднике ОУ «Последний звонок»</w:t>
            </w:r>
          </w:p>
        </w:tc>
      </w:tr>
      <w:tr w:rsidR="00901E2E" w:rsidTr="00901E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E2E" w:rsidRDefault="00901E2E" w:rsidP="009E3FE9"/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2E" w:rsidRDefault="00901E2E" w:rsidP="009E3FE9">
            <w:pPr>
              <w:jc w:val="both"/>
            </w:pPr>
            <w:r>
              <w:t>4.Работа над отчётом о выполнении дополнительной общеобразовательной программы (на соответствующих страницах журнала)</w:t>
            </w:r>
          </w:p>
        </w:tc>
      </w:tr>
      <w:tr w:rsidR="00901E2E" w:rsidTr="00901E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E2E" w:rsidRDefault="00901E2E" w:rsidP="009E3FE9"/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2E" w:rsidRDefault="00901E2E" w:rsidP="009E3FE9">
            <w:pPr>
              <w:jc w:val="both"/>
            </w:pPr>
            <w:r>
              <w:t>5.Завершение оформления журнала педагога дополнительного образования и его сдача заведующему структурным подразделением в сроки, определённые приказом директора ОУ</w:t>
            </w:r>
          </w:p>
        </w:tc>
      </w:tr>
      <w:tr w:rsidR="00901E2E" w:rsidTr="00901E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E2E" w:rsidRDefault="00901E2E" w:rsidP="009E3FE9"/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2E" w:rsidRDefault="00901E2E" w:rsidP="009E3FE9">
            <w:pPr>
              <w:jc w:val="both"/>
            </w:pPr>
            <w:r>
              <w:t>6. Планирование работы в летний период по месяцам с указанием занятости педагога (работа в детском оздоровительном лагере, любые поездки с учащимися за пределы города и т.п., очередной отпуск</w:t>
            </w:r>
            <w:r w:rsidR="009E3FE9">
              <w:t>, ремонтные работы и пр.</w:t>
            </w:r>
            <w:r>
              <w:t>)</w:t>
            </w:r>
          </w:p>
        </w:tc>
      </w:tr>
      <w:tr w:rsidR="00901E2E" w:rsidTr="00901E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E2E" w:rsidRDefault="00901E2E" w:rsidP="009E3FE9"/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2E" w:rsidRDefault="00901E2E" w:rsidP="009E3FE9">
            <w:pPr>
              <w:jc w:val="both"/>
            </w:pPr>
            <w:r>
              <w:t>7.Подготовка заявлений для  комплектования  педагогического коллектива в новом учебном году.</w:t>
            </w:r>
          </w:p>
          <w:p w:rsidR="00901E2E" w:rsidRDefault="00901E2E" w:rsidP="009E3FE9">
            <w:pPr>
              <w:jc w:val="both"/>
            </w:pPr>
            <w:r>
              <w:t xml:space="preserve">   </w:t>
            </w:r>
            <w:r>
              <w:rPr>
                <w:u w:val="single"/>
              </w:rPr>
              <w:t xml:space="preserve">Заявления </w:t>
            </w:r>
            <w:proofErr w:type="gramStart"/>
            <w:r>
              <w:rPr>
                <w:u w:val="single"/>
              </w:rPr>
              <w:t>на</w:t>
            </w:r>
            <w:proofErr w:type="gramEnd"/>
            <w:r>
              <w:rPr>
                <w:u w:val="single"/>
              </w:rPr>
              <w:t>:</w:t>
            </w:r>
          </w:p>
          <w:p w:rsidR="00901E2E" w:rsidRDefault="00901E2E" w:rsidP="009E3FE9">
            <w:pPr>
              <w:jc w:val="both"/>
            </w:pPr>
            <w:r>
              <w:t xml:space="preserve">  - учебную  нагрузку</w:t>
            </w:r>
          </w:p>
          <w:p w:rsidR="00901E2E" w:rsidRDefault="00901E2E" w:rsidP="009E3FE9">
            <w:pPr>
              <w:jc w:val="both"/>
            </w:pPr>
            <w:r>
              <w:t xml:space="preserve">  - включение в график а</w:t>
            </w:r>
            <w:r w:rsidR="009E3FE9">
              <w:t xml:space="preserve">ттестации на квалификационную </w:t>
            </w:r>
            <w:bookmarkStart w:id="0" w:name="_GoBack"/>
            <w:bookmarkEnd w:id="0"/>
            <w:r>
              <w:t xml:space="preserve">категорию </w:t>
            </w:r>
          </w:p>
          <w:p w:rsidR="00901E2E" w:rsidRDefault="00901E2E" w:rsidP="009E3FE9">
            <w:pPr>
              <w:jc w:val="both"/>
            </w:pPr>
            <w:r>
              <w:t xml:space="preserve">  - включение в график  повышения квалификации</w:t>
            </w:r>
          </w:p>
          <w:p w:rsidR="00901E2E" w:rsidRDefault="00901E2E" w:rsidP="009E3FE9">
            <w:pPr>
              <w:jc w:val="both"/>
            </w:pPr>
            <w:r>
              <w:t xml:space="preserve">  - очередной отпуск</w:t>
            </w:r>
          </w:p>
        </w:tc>
      </w:tr>
    </w:tbl>
    <w:p w:rsidR="00901E2E" w:rsidRDefault="00901E2E" w:rsidP="00901E2E">
      <w:pPr>
        <w:ind w:firstLine="567"/>
        <w:rPr>
          <w:b/>
          <w:u w:val="single"/>
        </w:rPr>
      </w:pPr>
    </w:p>
    <w:p w:rsidR="007218D4" w:rsidRDefault="007218D4"/>
    <w:sectPr w:rsidR="0072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50"/>
    <w:rsid w:val="00656050"/>
    <w:rsid w:val="007218D4"/>
    <w:rsid w:val="00901E2E"/>
    <w:rsid w:val="009E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1E2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paragraph" w:customStyle="1" w:styleId="info-jck">
    <w:name w:val="info-jck"/>
    <w:basedOn w:val="a"/>
    <w:uiPriority w:val="99"/>
    <w:rsid w:val="00901E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01E2E"/>
  </w:style>
  <w:style w:type="character" w:customStyle="1" w:styleId="example-block">
    <w:name w:val="example-block"/>
    <w:uiPriority w:val="99"/>
    <w:rsid w:val="00901E2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1E2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paragraph" w:customStyle="1" w:styleId="info-jck">
    <w:name w:val="info-jck"/>
    <w:basedOn w:val="a"/>
    <w:uiPriority w:val="99"/>
    <w:rsid w:val="00901E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01E2E"/>
  </w:style>
  <w:style w:type="character" w:customStyle="1" w:styleId="example-block">
    <w:name w:val="example-block"/>
    <w:uiPriority w:val="99"/>
    <w:rsid w:val="00901E2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2016-09-16T05:58:00Z</dcterms:created>
  <dcterms:modified xsi:type="dcterms:W3CDTF">2016-09-16T06:09:00Z</dcterms:modified>
</cp:coreProperties>
</file>